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332D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A2B6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</w:t>
      </w:r>
      <w:r w:rsidR="008A2B68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332DA" w:rsidRDefault="006C12C8" w:rsidP="006C12C8">
      <w:pPr>
        <w:rPr>
          <w:sz w:val="28"/>
          <w:szCs w:val="28"/>
        </w:rPr>
      </w:pPr>
    </w:p>
    <w:p w:rsidR="000C50BE" w:rsidRDefault="00D74AC3" w:rsidP="000C50BE">
      <w:pPr>
        <w:rPr>
          <w:sz w:val="28"/>
          <w:szCs w:val="28"/>
          <w:lang w:val="uk-UA"/>
        </w:rPr>
      </w:pPr>
      <w:r w:rsidRPr="006C12C8">
        <w:rPr>
          <w:sz w:val="28"/>
          <w:szCs w:val="28"/>
          <w:lang w:val="uk-UA"/>
        </w:rPr>
        <w:t xml:space="preserve">Про </w:t>
      </w:r>
      <w:r w:rsidR="000C50BE">
        <w:rPr>
          <w:sz w:val="28"/>
          <w:szCs w:val="28"/>
          <w:lang w:val="uk-UA"/>
        </w:rPr>
        <w:t xml:space="preserve">затвердження оновлених навчальних </w:t>
      </w:r>
    </w:p>
    <w:p w:rsidR="00D74AC3" w:rsidRPr="000C50BE" w:rsidRDefault="000C50BE" w:rsidP="000C50BE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планів підготовки докторів філософії </w:t>
      </w:r>
      <w:r>
        <w:rPr>
          <w:sz w:val="28"/>
          <w:szCs w:val="28"/>
          <w:lang w:val="en-US"/>
        </w:rPr>
        <w:t>PhD</w:t>
      </w:r>
    </w:p>
    <w:p w:rsidR="00D74AC3" w:rsidRPr="000C50BE" w:rsidRDefault="00D74AC3" w:rsidP="00D74AC3">
      <w:pPr>
        <w:rPr>
          <w:b/>
          <w:sz w:val="28"/>
          <w:szCs w:val="28"/>
          <w:lang w:val="uk-UA"/>
        </w:rPr>
      </w:pPr>
    </w:p>
    <w:p w:rsidR="00D74AC3" w:rsidRPr="000C50BE" w:rsidRDefault="00D74AC3" w:rsidP="000C50BE">
      <w:pPr>
        <w:ind w:firstLine="709"/>
        <w:jc w:val="both"/>
        <w:rPr>
          <w:sz w:val="28"/>
          <w:szCs w:val="28"/>
          <w:lang w:val="uk-UA"/>
        </w:rPr>
      </w:pPr>
      <w:r w:rsidRPr="002621B1">
        <w:rPr>
          <w:sz w:val="28"/>
          <w:szCs w:val="28"/>
          <w:lang w:val="uk-UA"/>
        </w:rPr>
        <w:t xml:space="preserve">По </w:t>
      </w:r>
      <w:r w:rsidRPr="000C50BE">
        <w:rPr>
          <w:sz w:val="28"/>
          <w:szCs w:val="28"/>
          <w:lang w:val="uk-UA"/>
        </w:rPr>
        <w:t xml:space="preserve">доповіді завідувача відділу аспірантури та докторантури доц. Штепенко </w:t>
      </w:r>
      <w:proofErr w:type="spellStart"/>
      <w:r w:rsidRPr="000C50BE">
        <w:rPr>
          <w:sz w:val="28"/>
          <w:szCs w:val="28"/>
          <w:lang w:val="uk-UA"/>
        </w:rPr>
        <w:t>О.Г</w:t>
      </w:r>
      <w:proofErr w:type="spellEnd"/>
      <w:r w:rsidRPr="000C50BE">
        <w:rPr>
          <w:sz w:val="28"/>
          <w:szCs w:val="28"/>
          <w:lang w:val="uk-UA"/>
        </w:rPr>
        <w:t xml:space="preserve">. та </w:t>
      </w:r>
      <w:r w:rsidR="000C50BE" w:rsidRPr="000C50BE">
        <w:rPr>
          <w:sz w:val="28"/>
          <w:szCs w:val="28"/>
          <w:lang w:val="uk-UA"/>
        </w:rPr>
        <w:t xml:space="preserve">за результатами затвердження на кафедрах  оновлених навчальних планів підготовки докторів філософії </w:t>
      </w:r>
      <w:r w:rsidR="000C50BE" w:rsidRPr="000C50BE">
        <w:rPr>
          <w:sz w:val="28"/>
          <w:szCs w:val="28"/>
          <w:lang w:val="en-US"/>
        </w:rPr>
        <w:t>PhD</w:t>
      </w:r>
      <w:r w:rsidRPr="000C50BE">
        <w:rPr>
          <w:sz w:val="28"/>
          <w:szCs w:val="28"/>
          <w:lang w:val="uk-UA"/>
        </w:rPr>
        <w:t>.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0C50BE" w:rsidRPr="00C76156" w:rsidRDefault="000C50BE" w:rsidP="000C50B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оновлені навчальні плани</w:t>
      </w:r>
      <w:r w:rsidRPr="009C64C5">
        <w:rPr>
          <w:sz w:val="28"/>
          <w:szCs w:val="28"/>
          <w:lang w:val="uk-UA"/>
        </w:rPr>
        <w:t xml:space="preserve"> підготовки докторів філософії </w:t>
      </w:r>
      <w:r w:rsidRPr="009C64C5">
        <w:rPr>
          <w:sz w:val="28"/>
          <w:szCs w:val="28"/>
          <w:lang w:val="en-US"/>
        </w:rPr>
        <w:t>PhD</w:t>
      </w:r>
      <w:r>
        <w:rPr>
          <w:sz w:val="28"/>
          <w:szCs w:val="28"/>
          <w:lang w:val="uk-UA"/>
        </w:rPr>
        <w:t>:</w:t>
      </w:r>
    </w:p>
    <w:tbl>
      <w:tblPr>
        <w:tblW w:w="499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0C50BE" w:rsidRPr="00C76156" w:rsidTr="000C50BE">
        <w:trPr>
          <w:trHeight w:val="210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BE" w:rsidRPr="00020DC9" w:rsidRDefault="000C50BE" w:rsidP="00675FC9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20D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     Галузь знань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020DC9" w:rsidRDefault="000C50BE" w:rsidP="00675FC9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20D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 Наукова спеціальність</w:t>
            </w:r>
          </w:p>
        </w:tc>
      </w:tr>
      <w:tr w:rsidR="000C50BE" w:rsidRPr="00C76156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C76156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>01 Освіта</w:t>
            </w:r>
          </w:p>
          <w:p w:rsidR="000C50BE" w:rsidRPr="00C76156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055C7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 xml:space="preserve">011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Освітні, педагогічні науки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0BE" w:rsidRPr="00C76156" w:rsidRDefault="000C50BE" w:rsidP="000C50BE">
            <w:pPr>
              <w:ind w:left="142" w:right="1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2507E0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>014 Середня освіта (за предмет</w:t>
            </w: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ними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спеціалізаціями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 xml:space="preserve">015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Професійна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освіта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(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за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спеціалізаціями)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3F0B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 xml:space="preserve">017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Фізична культура та спорт</w:t>
            </w:r>
          </w:p>
        </w:tc>
      </w:tr>
      <w:tr w:rsidR="000C50BE" w:rsidRPr="00127629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Гуманітарні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науки</w:t>
            </w: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032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Історія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археологія</w:t>
            </w:r>
            <w:proofErr w:type="spellEnd"/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035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Філологія</w:t>
            </w:r>
            <w:proofErr w:type="spellEnd"/>
          </w:p>
        </w:tc>
      </w:tr>
      <w:tr w:rsidR="000C50BE" w:rsidRPr="00127629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 Соціальні і поведінкові науки</w:t>
            </w: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051 Економіка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053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Психологія</w:t>
            </w:r>
          </w:p>
        </w:tc>
      </w:tr>
      <w:tr w:rsidR="000C50BE" w:rsidRPr="00127629" w:rsidTr="000C50BE">
        <w:trPr>
          <w:trHeight w:val="233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08 Право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081 Право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09</w:t>
            </w:r>
            <w:proofErr w:type="gramStart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Б</w:t>
            </w:r>
            <w:proofErr w:type="gramEnd"/>
            <w:r w:rsidRPr="00127629">
              <w:rPr>
                <w:color w:val="000000"/>
                <w:sz w:val="28"/>
                <w:szCs w:val="28"/>
                <w:lang w:eastAsia="uk-UA"/>
              </w:rPr>
              <w:t>іологія</w:t>
            </w:r>
            <w:proofErr w:type="spellEnd"/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091</w:t>
            </w:r>
            <w:proofErr w:type="gramStart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Б</w:t>
            </w:r>
            <w:proofErr w:type="gramEnd"/>
            <w:r w:rsidRPr="00127629">
              <w:rPr>
                <w:color w:val="000000"/>
                <w:sz w:val="28"/>
                <w:szCs w:val="28"/>
                <w:lang w:eastAsia="uk-UA"/>
              </w:rPr>
              <w:t>іологія</w:t>
            </w:r>
            <w:proofErr w:type="spellEnd"/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581DE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 Природничі науки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581DE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106 Географія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ED3C8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 Інформаційні технології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ED3C8A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121 Інженерія програмного забезпечення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23 Соціальні науки 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231 Соціальна робота </w:t>
            </w:r>
          </w:p>
        </w:tc>
      </w:tr>
    </w:tbl>
    <w:p w:rsidR="000C50BE" w:rsidRPr="00C05AD8" w:rsidRDefault="000C50BE" w:rsidP="000C50BE">
      <w:pPr>
        <w:pStyle w:val="a3"/>
        <w:tabs>
          <w:tab w:val="left" w:pos="1545"/>
        </w:tabs>
        <w:jc w:val="both"/>
        <w:rPr>
          <w:szCs w:val="28"/>
        </w:rPr>
      </w:pPr>
      <w:r>
        <w:rPr>
          <w:b/>
          <w:bCs/>
          <w:sz w:val="24"/>
        </w:rPr>
        <w:t xml:space="preserve"> </w:t>
      </w:r>
    </w:p>
    <w:p w:rsidR="00D74AC3" w:rsidRPr="002621B1" w:rsidRDefault="00D74AC3" w:rsidP="00D74AC3">
      <w:pPr>
        <w:pStyle w:val="a3"/>
        <w:tabs>
          <w:tab w:val="left" w:pos="1545"/>
          <w:tab w:val="left" w:pos="4110"/>
        </w:tabs>
        <w:jc w:val="both"/>
        <w:rPr>
          <w:bCs/>
          <w:szCs w:val="28"/>
        </w:rPr>
      </w:pPr>
    </w:p>
    <w:p w:rsidR="001332DA" w:rsidRDefault="001332DA" w:rsidP="006C12C8">
      <w:pPr>
        <w:jc w:val="both"/>
        <w:rPr>
          <w:sz w:val="28"/>
          <w:szCs w:val="28"/>
          <w:lang w:val="uk-UA"/>
        </w:rPr>
      </w:pPr>
    </w:p>
    <w:p w:rsidR="006C12C8" w:rsidRDefault="001332DA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C12C8">
        <w:rPr>
          <w:sz w:val="28"/>
          <w:szCs w:val="28"/>
          <w:lang w:val="uk-UA"/>
        </w:rPr>
        <w:t xml:space="preserve">: </w:t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0C50BE"/>
    <w:rsid w:val="00106393"/>
    <w:rsid w:val="001332DA"/>
    <w:rsid w:val="00356F61"/>
    <w:rsid w:val="006C12C8"/>
    <w:rsid w:val="008A2B68"/>
    <w:rsid w:val="00D74AC3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2018-04-20T07:04:00Z</cp:lastPrinted>
  <dcterms:created xsi:type="dcterms:W3CDTF">2018-01-16T11:53:00Z</dcterms:created>
  <dcterms:modified xsi:type="dcterms:W3CDTF">2018-06-25T13:47:00Z</dcterms:modified>
</cp:coreProperties>
</file>